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1180" w14:textId="790FAA34" w:rsidR="00D81C6A" w:rsidRPr="005F7860" w:rsidRDefault="00F326B7" w:rsidP="005F7860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Hlk65140844"/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Dear</w:t>
      </w:r>
      <w:r w:rsidR="007C0776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92DD5">
        <w:rPr>
          <w:rFonts w:asciiTheme="minorHAnsi" w:hAnsiTheme="minorHAnsi" w:cstheme="minorHAnsi"/>
          <w:color w:val="000000" w:themeColor="text1"/>
          <w:sz w:val="20"/>
          <w:szCs w:val="20"/>
        </w:rPr>
        <w:t>(Premier,</w:t>
      </w:r>
      <w:r w:rsidR="001977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Honorable Minister, MLA)</w:t>
      </w:r>
    </w:p>
    <w:p w14:paraId="62A55EBA" w14:textId="1972544C" w:rsidR="00D81C6A" w:rsidRPr="005F7860" w:rsidRDefault="007C0776" w:rsidP="005F7860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E23A1E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am writing to you as a concerned citizen, </w:t>
      </w:r>
      <w:r w:rsidR="00392DD5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conservationist,</w:t>
      </w:r>
      <w:r w:rsidR="00E23A1E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resident hunter.</w:t>
      </w:r>
    </w:p>
    <w:p w14:paraId="789284F0" w14:textId="77777777" w:rsidR="00D81C6A" w:rsidRPr="00564F28" w:rsidRDefault="00D81C6A" w:rsidP="005F7860">
      <w:pPr>
        <w:pStyle w:val="Defaul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578324" w14:textId="47D28262" w:rsidR="00D81C6A" w:rsidRPr="005F7860" w:rsidRDefault="008B0F92" w:rsidP="005F78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786D92" w:rsidRPr="005F7860">
        <w:rPr>
          <w:rFonts w:asciiTheme="minorHAnsi" w:hAnsiTheme="minorHAnsi" w:cstheme="minorHAnsi"/>
          <w:sz w:val="20"/>
          <w:szCs w:val="20"/>
        </w:rPr>
        <w:t xml:space="preserve">nce </w:t>
      </w:r>
      <w:r w:rsidR="001E351D" w:rsidRPr="005F7860">
        <w:rPr>
          <w:rFonts w:asciiTheme="minorHAnsi" w:hAnsiTheme="minorHAnsi" w:cstheme="minorHAnsi"/>
          <w:sz w:val="20"/>
          <w:szCs w:val="20"/>
        </w:rPr>
        <w:t xml:space="preserve">again there is a 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concerted attack in place against </w:t>
      </w:r>
      <w:r w:rsidR="00786D92" w:rsidRPr="005F7860">
        <w:rPr>
          <w:rFonts w:asciiTheme="minorHAnsi" w:hAnsiTheme="minorHAnsi" w:cstheme="minorHAnsi"/>
          <w:sz w:val="20"/>
          <w:szCs w:val="20"/>
        </w:rPr>
        <w:t>hunting, specifically,</w:t>
      </w:r>
      <w:r w:rsidR="007D738E">
        <w:rPr>
          <w:rFonts w:asciiTheme="minorHAnsi" w:hAnsiTheme="minorHAnsi" w:cstheme="minorHAnsi"/>
          <w:sz w:val="20"/>
          <w:szCs w:val="20"/>
        </w:rPr>
        <w:t xml:space="preserve"> the </w:t>
      </w:r>
      <w:r w:rsidR="00786D92" w:rsidRPr="005F7860">
        <w:rPr>
          <w:rFonts w:asciiTheme="minorHAnsi" w:hAnsiTheme="minorHAnsi" w:cstheme="minorHAnsi"/>
          <w:sz w:val="20"/>
          <w:szCs w:val="20"/>
        </w:rPr>
        <w:t xml:space="preserve">hunting of </w:t>
      </w:r>
      <w:r w:rsidR="00572DDF" w:rsidRPr="005F7860">
        <w:rPr>
          <w:rFonts w:asciiTheme="minorHAnsi" w:hAnsiTheme="minorHAnsi" w:cstheme="minorHAnsi"/>
          <w:sz w:val="20"/>
          <w:szCs w:val="20"/>
        </w:rPr>
        <w:t>‘large carnivores’</w:t>
      </w:r>
      <w:r w:rsidR="001C2EF4">
        <w:rPr>
          <w:rFonts w:asciiTheme="minorHAnsi" w:hAnsiTheme="minorHAnsi" w:cstheme="minorHAnsi"/>
          <w:sz w:val="20"/>
          <w:szCs w:val="20"/>
        </w:rPr>
        <w:t xml:space="preserve"> in British Columbia (B.C.)</w:t>
      </w:r>
      <w:r w:rsidR="00786D92" w:rsidRPr="005F7860">
        <w:rPr>
          <w:rFonts w:asciiTheme="minorHAnsi" w:hAnsiTheme="minorHAnsi" w:cstheme="minorHAnsi"/>
          <w:sz w:val="20"/>
          <w:szCs w:val="20"/>
        </w:rPr>
        <w:t>.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  </w:t>
      </w:r>
      <w:r w:rsidR="00786D92" w:rsidRPr="005F7860">
        <w:rPr>
          <w:rFonts w:asciiTheme="minorHAnsi" w:hAnsiTheme="minorHAnsi" w:cstheme="minorHAnsi"/>
          <w:sz w:val="20"/>
          <w:szCs w:val="20"/>
        </w:rPr>
        <w:t>The species that have been highlighted are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 black bears, cougars and wolves</w:t>
      </w:r>
      <w:r w:rsidR="005F7860">
        <w:rPr>
          <w:rFonts w:asciiTheme="minorHAnsi" w:hAnsiTheme="minorHAnsi" w:cstheme="minorHAnsi"/>
          <w:sz w:val="20"/>
          <w:szCs w:val="20"/>
        </w:rPr>
        <w:t>.</w:t>
      </w:r>
      <w:r w:rsidR="001E351D" w:rsidRPr="005F7860">
        <w:rPr>
          <w:rFonts w:asciiTheme="minorHAnsi" w:hAnsiTheme="minorHAnsi" w:cstheme="minorHAnsi"/>
          <w:sz w:val="20"/>
          <w:szCs w:val="20"/>
        </w:rPr>
        <w:t xml:space="preserve"> </w:t>
      </w:r>
      <w:r w:rsidR="005F7860">
        <w:rPr>
          <w:rFonts w:asciiTheme="minorHAnsi" w:hAnsiTheme="minorHAnsi" w:cstheme="minorHAnsi"/>
          <w:sz w:val="20"/>
          <w:szCs w:val="20"/>
        </w:rPr>
        <w:t>O</w:t>
      </w:r>
      <w:r w:rsidR="00E93897" w:rsidRPr="005F7860">
        <w:rPr>
          <w:rFonts w:asciiTheme="minorHAnsi" w:hAnsiTheme="minorHAnsi" w:cstheme="minorHAnsi"/>
          <w:sz w:val="20"/>
          <w:szCs w:val="20"/>
        </w:rPr>
        <w:t>utside the ‘large carnivore’ designation</w:t>
      </w:r>
      <w:r w:rsidR="004B2E8F">
        <w:rPr>
          <w:rFonts w:asciiTheme="minorHAnsi" w:hAnsiTheme="minorHAnsi" w:cstheme="minorHAnsi"/>
          <w:sz w:val="20"/>
          <w:szCs w:val="20"/>
        </w:rPr>
        <w:t>,</w:t>
      </w:r>
      <w:r w:rsidR="005C37BF">
        <w:rPr>
          <w:rFonts w:asciiTheme="minorHAnsi" w:hAnsiTheme="minorHAnsi" w:cstheme="minorHAnsi"/>
          <w:sz w:val="20"/>
          <w:szCs w:val="20"/>
        </w:rPr>
        <w:t xml:space="preserve"> </w:t>
      </w:r>
      <w:r w:rsidR="00E93897" w:rsidRPr="005F7860">
        <w:rPr>
          <w:rFonts w:asciiTheme="minorHAnsi" w:hAnsiTheme="minorHAnsi" w:cstheme="minorHAnsi"/>
          <w:sz w:val="20"/>
          <w:szCs w:val="20"/>
        </w:rPr>
        <w:t>bighorn shee</w:t>
      </w:r>
      <w:r w:rsidR="00172CF8" w:rsidRPr="005F7860">
        <w:rPr>
          <w:rFonts w:asciiTheme="minorHAnsi" w:hAnsiTheme="minorHAnsi" w:cstheme="minorHAnsi"/>
          <w:sz w:val="20"/>
          <w:szCs w:val="20"/>
        </w:rPr>
        <w:t>p</w:t>
      </w:r>
      <w:r w:rsidR="00A969FC" w:rsidRPr="005F7860">
        <w:rPr>
          <w:rFonts w:asciiTheme="minorHAnsi" w:hAnsiTheme="minorHAnsi" w:cstheme="minorHAnsi"/>
          <w:sz w:val="20"/>
          <w:szCs w:val="20"/>
        </w:rPr>
        <w:t xml:space="preserve"> and elk</w:t>
      </w:r>
      <w:r w:rsidR="00786D92" w:rsidRPr="005F7860">
        <w:rPr>
          <w:rFonts w:asciiTheme="minorHAnsi" w:hAnsiTheme="minorHAnsi" w:cstheme="minorHAnsi"/>
          <w:sz w:val="20"/>
          <w:szCs w:val="20"/>
        </w:rPr>
        <w:t xml:space="preserve"> were</w:t>
      </w:r>
      <w:r w:rsidR="005F7860">
        <w:rPr>
          <w:rFonts w:asciiTheme="minorHAnsi" w:hAnsiTheme="minorHAnsi" w:cstheme="minorHAnsi"/>
          <w:sz w:val="20"/>
          <w:szCs w:val="20"/>
        </w:rPr>
        <w:t xml:space="preserve"> also</w:t>
      </w:r>
      <w:r w:rsidR="00786D92" w:rsidRPr="005F7860">
        <w:rPr>
          <w:rFonts w:asciiTheme="minorHAnsi" w:hAnsiTheme="minorHAnsi" w:cstheme="minorHAnsi"/>
          <w:sz w:val="20"/>
          <w:szCs w:val="20"/>
        </w:rPr>
        <w:t xml:space="preserve"> included in recent articles</w:t>
      </w:r>
      <w:r w:rsidR="00172CF8" w:rsidRPr="005F7860">
        <w:rPr>
          <w:rFonts w:asciiTheme="minorHAnsi" w:hAnsiTheme="minorHAnsi" w:cstheme="minorHAnsi"/>
          <w:sz w:val="20"/>
          <w:szCs w:val="20"/>
        </w:rPr>
        <w:t xml:space="preserve">. </w:t>
      </w:r>
      <w:r w:rsidR="001E351D" w:rsidRPr="005F7860">
        <w:rPr>
          <w:rFonts w:asciiTheme="minorHAnsi" w:hAnsiTheme="minorHAnsi" w:cstheme="minorHAnsi"/>
          <w:sz w:val="20"/>
          <w:szCs w:val="20"/>
        </w:rPr>
        <w:t>All</w:t>
      </w:r>
      <w:r w:rsidR="00172CF8" w:rsidRPr="005F7860">
        <w:rPr>
          <w:rFonts w:asciiTheme="minorHAnsi" w:hAnsiTheme="minorHAnsi" w:cstheme="minorHAnsi"/>
          <w:sz w:val="20"/>
          <w:szCs w:val="20"/>
        </w:rPr>
        <w:t xml:space="preserve"> </w:t>
      </w:r>
      <w:r w:rsidR="00786D92" w:rsidRPr="005F7860">
        <w:rPr>
          <w:rFonts w:asciiTheme="minorHAnsi" w:hAnsiTheme="minorHAnsi" w:cstheme="minorHAnsi"/>
          <w:sz w:val="20"/>
          <w:szCs w:val="20"/>
        </w:rPr>
        <w:t xml:space="preserve">of </w:t>
      </w:r>
      <w:r w:rsidR="00172CF8" w:rsidRPr="005F7860">
        <w:rPr>
          <w:rFonts w:asciiTheme="minorHAnsi" w:hAnsiTheme="minorHAnsi" w:cstheme="minorHAnsi"/>
          <w:sz w:val="20"/>
          <w:szCs w:val="20"/>
        </w:rPr>
        <w:t xml:space="preserve">the species mentioned </w:t>
      </w:r>
      <w:r w:rsidR="00786D92" w:rsidRPr="005F7860">
        <w:rPr>
          <w:rFonts w:asciiTheme="minorHAnsi" w:hAnsiTheme="minorHAnsi" w:cstheme="minorHAnsi"/>
          <w:sz w:val="20"/>
          <w:szCs w:val="20"/>
        </w:rPr>
        <w:t>in the articles and documents submitted to government are suggested to be</w:t>
      </w:r>
      <w:r w:rsidR="00172CF8" w:rsidRPr="005F7860">
        <w:rPr>
          <w:rFonts w:asciiTheme="minorHAnsi" w:hAnsiTheme="minorHAnsi" w:cstheme="minorHAnsi"/>
          <w:sz w:val="20"/>
          <w:szCs w:val="20"/>
        </w:rPr>
        <w:t xml:space="preserve"> ‘trophy hunted</w:t>
      </w:r>
      <w:r w:rsidR="00917E3F">
        <w:rPr>
          <w:rFonts w:asciiTheme="minorHAnsi" w:hAnsiTheme="minorHAnsi" w:cstheme="minorHAnsi"/>
          <w:sz w:val="20"/>
          <w:szCs w:val="20"/>
        </w:rPr>
        <w:t>’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. 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</w:rPr>
        <w:t>However, b</w:t>
      </w:r>
      <w:r w:rsidR="000A6B63" w:rsidRPr="001148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lack bears, cougars, bighorn sheep and elk are highly sought-after sources of protein and </w:t>
      </w:r>
      <w:r w:rsidR="004B2E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are not </w:t>
      </w:r>
      <w:r w:rsidR="000A6B63" w:rsidRPr="001148DE">
        <w:rPr>
          <w:rFonts w:asciiTheme="minorHAnsi" w:hAnsiTheme="minorHAnsi" w:cstheme="minorHAnsi"/>
          <w:color w:val="000000" w:themeColor="text1"/>
          <w:sz w:val="20"/>
          <w:szCs w:val="20"/>
        </w:rPr>
        <w:t>currently in danger of population declines by regulated hunting.</w:t>
      </w:r>
    </w:p>
    <w:p w14:paraId="141E40DE" w14:textId="749FEDA6" w:rsidR="00D81C6A" w:rsidRDefault="00D81C6A" w:rsidP="005F78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5730C9" w14:textId="36F853D2" w:rsidR="004B2E8F" w:rsidRPr="005F7860" w:rsidRDefault="004B2E8F" w:rsidP="004B2E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Also mentioned in recent attack articles are</w:t>
      </w: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wolf management and caribou enhancement program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s.</w:t>
      </w:r>
      <w:r w:rsidR="00FD4C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Both programs</w:t>
      </w: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re</w:t>
      </w: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proven </w:t>
      </w:r>
      <w:r w:rsidR="00392DD5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science-based</w:t>
      </w: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approach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es </w:t>
      </w:r>
      <w:r w:rsidR="00FD4CF6">
        <w:rPr>
          <w:rFonts w:asciiTheme="minorHAnsi" w:hAnsiTheme="minorHAnsi" w:cstheme="minorHAnsi"/>
          <w:color w:val="000000" w:themeColor="text1"/>
          <w:sz w:val="20"/>
          <w:szCs w:val="20"/>
        </w:rPr>
        <w:t>that have</w:t>
      </w: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had immediate positive </w:t>
      </w:r>
      <w:r w:rsidR="00147F23">
        <w:rPr>
          <w:rFonts w:asciiTheme="minorHAnsi" w:hAnsiTheme="minorHAnsi" w:cstheme="minorHAnsi"/>
          <w:color w:val="000000" w:themeColor="text1"/>
          <w:sz w:val="20"/>
          <w:szCs w:val="20"/>
        </w:rPr>
        <w:t>impacts</w:t>
      </w: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 caribou populations.  </w:t>
      </w:r>
      <w:r w:rsidR="009002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success of these programs is summarized in this short article: </w:t>
      </w:r>
      <w:r w:rsidR="006B118D"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history="1">
        <w:r w:rsidR="006B118D" w:rsidRPr="006B118D">
          <w:rPr>
            <w:rStyle w:val="Hyperlink"/>
            <w:rFonts w:asciiTheme="minorHAnsi" w:hAnsiTheme="minorHAnsi" w:cstheme="minorHAnsi"/>
            <w:sz w:val="20"/>
            <w:szCs w:val="20"/>
          </w:rPr>
          <w:t>https://www.cbc.ca/news/canada/british-columbia/caribou-wolf-cull-1.4915683</w:t>
        </w:r>
      </w:hyperlink>
    </w:p>
    <w:p w14:paraId="45A538E7" w14:textId="77777777" w:rsidR="004B2E8F" w:rsidRPr="00564F28" w:rsidRDefault="004B2E8F" w:rsidP="005F786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07353C33" w14:textId="5546184D" w:rsidR="00360A4B" w:rsidRPr="005F7860" w:rsidRDefault="009002EB" w:rsidP="005F7860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The</w:t>
      </w:r>
      <w:r w:rsidRPr="005F7860">
        <w:rPr>
          <w:rFonts w:asciiTheme="minorHAnsi" w:hAnsiTheme="minorHAnsi" w:cstheme="minorHAnsi"/>
          <w:sz w:val="20"/>
          <w:szCs w:val="20"/>
        </w:rPr>
        <w:t xml:space="preserve"> 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use of misinformation and </w:t>
      </w:r>
      <w:r w:rsidR="00C52269">
        <w:rPr>
          <w:rFonts w:asciiTheme="minorHAnsi" w:hAnsiTheme="minorHAnsi" w:cstheme="minorHAnsi"/>
          <w:sz w:val="20"/>
          <w:szCs w:val="20"/>
        </w:rPr>
        <w:t>‘</w:t>
      </w:r>
      <w:r w:rsidR="00D81C6A" w:rsidRPr="005F7860">
        <w:rPr>
          <w:rFonts w:asciiTheme="minorHAnsi" w:hAnsiTheme="minorHAnsi" w:cstheme="minorHAnsi"/>
          <w:sz w:val="20"/>
          <w:szCs w:val="20"/>
        </w:rPr>
        <w:t>social licence</w:t>
      </w:r>
      <w:r w:rsidR="00C52269">
        <w:rPr>
          <w:rFonts w:asciiTheme="minorHAnsi" w:hAnsiTheme="minorHAnsi" w:cstheme="minorHAnsi"/>
          <w:sz w:val="20"/>
          <w:szCs w:val="20"/>
        </w:rPr>
        <w:t>’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 decision making </w:t>
      </w:r>
      <w:r>
        <w:rPr>
          <w:rFonts w:asciiTheme="minorHAnsi" w:hAnsiTheme="minorHAnsi" w:cstheme="minorHAnsi"/>
          <w:sz w:val="20"/>
          <w:szCs w:val="20"/>
        </w:rPr>
        <w:t>were</w:t>
      </w:r>
      <w:r w:rsidRPr="005F7860">
        <w:rPr>
          <w:rFonts w:asciiTheme="minorHAnsi" w:hAnsiTheme="minorHAnsi" w:cstheme="minorHAnsi"/>
          <w:sz w:val="20"/>
          <w:szCs w:val="20"/>
        </w:rPr>
        <w:t xml:space="preserve"> </w:t>
      </w:r>
      <w:r w:rsidR="00D81C6A" w:rsidRPr="005F7860">
        <w:rPr>
          <w:rFonts w:asciiTheme="minorHAnsi" w:hAnsiTheme="minorHAnsi" w:cstheme="minorHAnsi"/>
          <w:sz w:val="20"/>
          <w:szCs w:val="20"/>
        </w:rPr>
        <w:t>the same tactics used in 2017 t</w:t>
      </w:r>
      <w:r w:rsidR="000A6B63">
        <w:rPr>
          <w:rFonts w:asciiTheme="minorHAnsi" w:hAnsiTheme="minorHAnsi" w:cstheme="minorHAnsi"/>
          <w:sz w:val="20"/>
          <w:szCs w:val="20"/>
        </w:rPr>
        <w:t>hat lead to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 the </w:t>
      </w:r>
      <w:r w:rsidR="00C52269">
        <w:rPr>
          <w:rFonts w:asciiTheme="minorHAnsi" w:hAnsiTheme="minorHAnsi" w:cstheme="minorHAnsi"/>
          <w:sz w:val="20"/>
          <w:szCs w:val="20"/>
        </w:rPr>
        <w:t>g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rizzly </w:t>
      </w:r>
      <w:r w:rsidR="00C52269">
        <w:rPr>
          <w:rFonts w:asciiTheme="minorHAnsi" w:hAnsiTheme="minorHAnsi" w:cstheme="minorHAnsi"/>
          <w:sz w:val="20"/>
          <w:szCs w:val="20"/>
        </w:rPr>
        <w:t>b</w:t>
      </w:r>
      <w:r w:rsidR="00D81C6A" w:rsidRPr="005F7860">
        <w:rPr>
          <w:rFonts w:asciiTheme="minorHAnsi" w:hAnsiTheme="minorHAnsi" w:cstheme="minorHAnsi"/>
          <w:sz w:val="20"/>
          <w:szCs w:val="20"/>
        </w:rPr>
        <w:t>ear hunt clos</w:t>
      </w:r>
      <w:r w:rsidR="00E1627C">
        <w:rPr>
          <w:rFonts w:asciiTheme="minorHAnsi" w:hAnsiTheme="minorHAnsi" w:cstheme="minorHAnsi"/>
          <w:sz w:val="20"/>
          <w:szCs w:val="20"/>
        </w:rPr>
        <w:t>ure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 in </w:t>
      </w:r>
      <w:r w:rsidR="007D738E">
        <w:rPr>
          <w:rFonts w:asciiTheme="minorHAnsi" w:hAnsiTheme="minorHAnsi" w:cstheme="minorHAnsi"/>
          <w:sz w:val="20"/>
          <w:szCs w:val="20"/>
        </w:rPr>
        <w:t>B.C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.  </w:t>
      </w:r>
      <w:r w:rsidR="000A6B63">
        <w:rPr>
          <w:rFonts w:asciiTheme="minorHAnsi" w:hAnsiTheme="minorHAnsi" w:cstheme="minorHAnsi"/>
          <w:sz w:val="20"/>
          <w:szCs w:val="20"/>
        </w:rPr>
        <w:t>T</w:t>
      </w:r>
      <w:r w:rsidR="00D81C6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loss of the grizzly bear hunt </w:t>
      </w:r>
      <w:r w:rsidR="000A6B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was </w:t>
      </w:r>
      <w:r w:rsidR="00D81C6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due to social pressure, instead of scientific reasons. </w:t>
      </w:r>
      <w:r w:rsidR="00E162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81C6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Minister Doug Donaldson</w:t>
      </w:r>
      <w:r w:rsidR="00E162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said</w:t>
      </w:r>
      <w:r w:rsidR="00D81C6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 the topic, </w:t>
      </w:r>
      <w:r w:rsidR="00D81C6A" w:rsidRPr="005F78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“It is no longer socially acceptable to the vast majority of British Columbians to hunt grizzly bears”.</w:t>
      </w:r>
      <w:r w:rsidR="00E1627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223E1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However, t</w:t>
      </w:r>
      <w:r w:rsidR="00E1627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he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opinion of the </w:t>
      </w:r>
      <w:r w:rsidR="00E1627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“vast majority of British Columbians”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proved to be</w:t>
      </w:r>
      <w:r w:rsidR="00DC16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78% of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only</w:t>
      </w:r>
      <w:r w:rsidR="00DC16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1627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4</w:t>
      </w:r>
      <w:r w:rsidR="00DC16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="00E1627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00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poll </w:t>
      </w:r>
      <w:r w:rsidR="00DC16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respondents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or </w:t>
      </w:r>
      <w:r w:rsidR="00DC16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less than 3300 British Columbians</w:t>
      </w:r>
      <w:r w:rsidR="00E1627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40BFBE92" w14:textId="52A10B24" w:rsidR="00D81C6A" w:rsidRPr="00564F28" w:rsidRDefault="00D81C6A" w:rsidP="005F786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F78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6C8B99" w14:textId="1FB3F457" w:rsidR="00D81C6A" w:rsidRPr="005F7860" w:rsidRDefault="00BE7726" w:rsidP="005F78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7860">
        <w:rPr>
          <w:rFonts w:asciiTheme="minorHAnsi" w:hAnsiTheme="minorHAnsi" w:cstheme="minorHAnsi"/>
          <w:sz w:val="20"/>
          <w:szCs w:val="20"/>
        </w:rPr>
        <w:t>I am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 against wildlife being used as </w:t>
      </w:r>
      <w:r w:rsidR="001C2EF4">
        <w:rPr>
          <w:rFonts w:asciiTheme="minorHAnsi" w:hAnsiTheme="minorHAnsi" w:cstheme="minorHAnsi"/>
          <w:sz w:val="20"/>
          <w:szCs w:val="20"/>
        </w:rPr>
        <w:t xml:space="preserve">a political 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pawn and 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I </w:t>
      </w:r>
      <w:r w:rsidRPr="005F7860">
        <w:rPr>
          <w:rFonts w:asciiTheme="minorHAnsi" w:hAnsiTheme="minorHAnsi" w:cstheme="minorHAnsi"/>
          <w:sz w:val="20"/>
          <w:szCs w:val="20"/>
        </w:rPr>
        <w:t>am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 firmly </w:t>
      </w:r>
      <w:r w:rsidR="00D81C6A" w:rsidRPr="005F7860">
        <w:rPr>
          <w:rFonts w:asciiTheme="minorHAnsi" w:hAnsiTheme="minorHAnsi" w:cstheme="minorHAnsi"/>
          <w:sz w:val="20"/>
          <w:szCs w:val="20"/>
        </w:rPr>
        <w:t>in support of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 science and </w:t>
      </w:r>
      <w:r w:rsidR="00392DD5" w:rsidRPr="005F7860">
        <w:rPr>
          <w:rFonts w:asciiTheme="minorHAnsi" w:hAnsiTheme="minorHAnsi" w:cstheme="minorHAnsi"/>
          <w:sz w:val="20"/>
          <w:szCs w:val="20"/>
        </w:rPr>
        <w:t>evidence</w:t>
      </w:r>
      <w:r w:rsidR="00392DD5">
        <w:rPr>
          <w:rFonts w:asciiTheme="minorHAnsi" w:hAnsiTheme="minorHAnsi" w:cstheme="minorHAnsi"/>
          <w:sz w:val="20"/>
          <w:szCs w:val="20"/>
        </w:rPr>
        <w:t>-based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 management</w:t>
      </w:r>
      <w:r w:rsidR="00D81C6A" w:rsidRPr="005F7860">
        <w:rPr>
          <w:rFonts w:asciiTheme="minorHAnsi" w:hAnsiTheme="minorHAnsi" w:cstheme="minorHAnsi"/>
          <w:sz w:val="20"/>
          <w:szCs w:val="20"/>
        </w:rPr>
        <w:t xml:space="preserve"> of wildlife and their habitats</w:t>
      </w:r>
      <w:r w:rsidR="00A969FC" w:rsidRPr="005F7860">
        <w:rPr>
          <w:rFonts w:asciiTheme="minorHAnsi" w:hAnsiTheme="minorHAnsi" w:cstheme="minorHAnsi"/>
          <w:sz w:val="20"/>
          <w:szCs w:val="20"/>
        </w:rPr>
        <w:t>.</w:t>
      </w:r>
    </w:p>
    <w:p w14:paraId="0C79C942" w14:textId="77777777" w:rsidR="00572DDF" w:rsidRPr="00564F28" w:rsidRDefault="00572DDF" w:rsidP="005F786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5A19D36E" w14:textId="4662899C" w:rsidR="00D81C6A" w:rsidRPr="005F7860" w:rsidRDefault="00DF3EC0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B.C.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 ha</w:t>
      </w:r>
      <w:r w:rsidR="00E71BD9" w:rsidRPr="005F7860">
        <w:rPr>
          <w:rFonts w:asciiTheme="minorHAnsi" w:hAnsiTheme="minorHAnsi" w:cstheme="minorHAnsi"/>
          <w:sz w:val="20"/>
          <w:szCs w:val="20"/>
        </w:rPr>
        <w:t>s approximately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 10</w:t>
      </w:r>
      <w:r w:rsidR="00A715C3">
        <w:rPr>
          <w:rFonts w:asciiTheme="minorHAnsi" w:hAnsiTheme="minorHAnsi" w:cstheme="minorHAnsi"/>
          <w:sz w:val="20"/>
          <w:szCs w:val="20"/>
        </w:rPr>
        <w:t>5</w:t>
      </w:r>
      <w:r w:rsidR="00572DDF" w:rsidRPr="005F7860">
        <w:rPr>
          <w:rFonts w:asciiTheme="minorHAnsi" w:hAnsiTheme="minorHAnsi" w:cstheme="minorHAnsi"/>
          <w:sz w:val="20"/>
          <w:szCs w:val="20"/>
        </w:rPr>
        <w:t>,000 resident hunters</w:t>
      </w:r>
      <w:r w:rsidR="000A6B63">
        <w:rPr>
          <w:rFonts w:asciiTheme="minorHAnsi" w:hAnsiTheme="minorHAnsi" w:cstheme="minorHAnsi"/>
          <w:sz w:val="20"/>
          <w:szCs w:val="20"/>
        </w:rPr>
        <w:t>.  T</w:t>
      </w:r>
      <w:r w:rsidR="000A6B63" w:rsidRPr="001148DE">
        <w:rPr>
          <w:rFonts w:asciiTheme="minorHAnsi" w:hAnsiTheme="minorHAnsi" w:cstheme="minorHAnsi"/>
          <w:sz w:val="20"/>
          <w:szCs w:val="20"/>
        </w:rPr>
        <w:t xml:space="preserve">here are between 120,000 and 160,000 black bears in B.C. </w:t>
      </w:r>
      <w:r>
        <w:rPr>
          <w:rFonts w:asciiTheme="minorHAnsi" w:hAnsiTheme="minorHAnsi" w:cstheme="minorHAnsi"/>
          <w:sz w:val="20"/>
          <w:szCs w:val="20"/>
        </w:rPr>
        <w:t xml:space="preserve">with a </w:t>
      </w:r>
      <w:r w:rsidR="000A6B63">
        <w:rPr>
          <w:rFonts w:asciiTheme="minorHAnsi" w:hAnsiTheme="minorHAnsi" w:cstheme="minorHAnsi"/>
          <w:sz w:val="20"/>
          <w:szCs w:val="20"/>
        </w:rPr>
        <w:t xml:space="preserve">harvest rate </w:t>
      </w:r>
      <w:r>
        <w:rPr>
          <w:rFonts w:asciiTheme="minorHAnsi" w:hAnsiTheme="minorHAnsi" w:cstheme="minorHAnsi"/>
          <w:sz w:val="20"/>
          <w:szCs w:val="20"/>
        </w:rPr>
        <w:t xml:space="preserve">of </w:t>
      </w:r>
      <w:r w:rsidR="00A715C3">
        <w:rPr>
          <w:rFonts w:asciiTheme="minorHAnsi" w:hAnsiTheme="minorHAnsi" w:cstheme="minorHAnsi"/>
          <w:sz w:val="20"/>
          <w:szCs w:val="20"/>
        </w:rPr>
        <w:t xml:space="preserve">approximately </w:t>
      </w:r>
      <w:r w:rsidR="00572DDF" w:rsidRPr="005F7860">
        <w:rPr>
          <w:rFonts w:asciiTheme="minorHAnsi" w:hAnsiTheme="minorHAnsi" w:cstheme="minorHAnsi"/>
          <w:sz w:val="20"/>
          <w:szCs w:val="20"/>
        </w:rPr>
        <w:t>3%</w:t>
      </w:r>
      <w:r w:rsidR="006C1121" w:rsidRPr="005F7860">
        <w:rPr>
          <w:rFonts w:asciiTheme="minorHAnsi" w:hAnsiTheme="minorHAnsi" w:cstheme="minorHAnsi"/>
          <w:sz w:val="20"/>
          <w:szCs w:val="20"/>
        </w:rPr>
        <w:t xml:space="preserve"> (3,600 to 4,800)</w:t>
      </w:r>
      <w:r w:rsidR="00E71BD9" w:rsidRPr="005F7860">
        <w:rPr>
          <w:rFonts w:asciiTheme="minorHAnsi" w:hAnsiTheme="minorHAnsi" w:cstheme="minorHAnsi"/>
          <w:sz w:val="20"/>
          <w:szCs w:val="20"/>
        </w:rPr>
        <w:t>.</w:t>
      </w:r>
      <w:r w:rsidR="00572DDF" w:rsidRPr="005F7860">
        <w:rPr>
          <w:rFonts w:asciiTheme="minorHAnsi" w:hAnsiTheme="minorHAnsi" w:cstheme="minorHAnsi"/>
          <w:sz w:val="20"/>
          <w:szCs w:val="20"/>
        </w:rPr>
        <w:t xml:space="preserve"> </w:t>
      </w:r>
      <w:r w:rsidR="006C1121" w:rsidRPr="005F7860">
        <w:rPr>
          <w:rFonts w:asciiTheme="minorHAnsi" w:hAnsiTheme="minorHAnsi" w:cstheme="minorHAnsi"/>
          <w:sz w:val="20"/>
          <w:szCs w:val="20"/>
        </w:rPr>
        <w:t xml:space="preserve">Putting it into perspective, </w:t>
      </w:r>
      <w:r w:rsidR="00A715C3">
        <w:rPr>
          <w:rFonts w:asciiTheme="minorHAnsi" w:hAnsiTheme="minorHAnsi" w:cstheme="minorHAnsi"/>
          <w:sz w:val="20"/>
          <w:szCs w:val="20"/>
        </w:rPr>
        <w:t>i</w:t>
      </w:r>
      <w:r w:rsidR="006C1121" w:rsidRPr="005F7860">
        <w:rPr>
          <w:rFonts w:asciiTheme="minorHAnsi" w:hAnsiTheme="minorHAnsi" w:cstheme="minorHAnsi"/>
          <w:sz w:val="20"/>
          <w:szCs w:val="20"/>
        </w:rPr>
        <w:t>n 1980</w:t>
      </w:r>
      <w:r w:rsidR="000A6B63">
        <w:rPr>
          <w:rFonts w:asciiTheme="minorHAnsi" w:hAnsiTheme="minorHAnsi" w:cstheme="minorHAnsi"/>
          <w:sz w:val="20"/>
          <w:szCs w:val="20"/>
        </w:rPr>
        <w:t>,</w:t>
      </w:r>
      <w:r w:rsidR="006C1121" w:rsidRPr="005F7860">
        <w:rPr>
          <w:rFonts w:asciiTheme="minorHAnsi" w:hAnsiTheme="minorHAnsi" w:cstheme="minorHAnsi"/>
          <w:sz w:val="20"/>
          <w:szCs w:val="20"/>
        </w:rPr>
        <w:t xml:space="preserve"> it was estimated that there were 35,000 to 90,000 black bears in B.C. and a targeted harvest rate of about 4,000 animals.</w:t>
      </w:r>
      <w:r w:rsidR="00E71BD9" w:rsidRPr="005F7860">
        <w:rPr>
          <w:rFonts w:asciiTheme="minorHAnsi" w:hAnsiTheme="minorHAnsi" w:cstheme="minorHAnsi"/>
          <w:sz w:val="20"/>
          <w:szCs w:val="20"/>
        </w:rPr>
        <w:t xml:space="preserve">  The recent articles in this attack on sustainable</w:t>
      </w:r>
      <w:r w:rsidR="00E1627C">
        <w:rPr>
          <w:rFonts w:asciiTheme="minorHAnsi" w:hAnsiTheme="minorHAnsi" w:cstheme="minorHAnsi"/>
          <w:sz w:val="20"/>
          <w:szCs w:val="20"/>
        </w:rPr>
        <w:t>,</w:t>
      </w:r>
      <w:r w:rsidR="00E71BD9" w:rsidRPr="005F7860">
        <w:rPr>
          <w:rFonts w:asciiTheme="minorHAnsi" w:hAnsiTheme="minorHAnsi" w:cstheme="minorHAnsi"/>
          <w:sz w:val="20"/>
          <w:szCs w:val="20"/>
        </w:rPr>
        <w:t xml:space="preserve"> science </w:t>
      </w:r>
      <w:r w:rsidR="00392DD5" w:rsidRPr="005F7860">
        <w:rPr>
          <w:rFonts w:asciiTheme="minorHAnsi" w:hAnsiTheme="minorHAnsi" w:cstheme="minorHAnsi"/>
          <w:sz w:val="20"/>
          <w:szCs w:val="20"/>
        </w:rPr>
        <w:t>based,</w:t>
      </w:r>
      <w:r w:rsidR="00E71BD9" w:rsidRPr="005F7860">
        <w:rPr>
          <w:rFonts w:asciiTheme="minorHAnsi" w:hAnsiTheme="minorHAnsi" w:cstheme="minorHAnsi"/>
          <w:sz w:val="20"/>
          <w:szCs w:val="20"/>
        </w:rPr>
        <w:t xml:space="preserve"> </w:t>
      </w:r>
      <w:r w:rsidR="00E1627C">
        <w:rPr>
          <w:rFonts w:asciiTheme="minorHAnsi" w:hAnsiTheme="minorHAnsi" w:cstheme="minorHAnsi"/>
          <w:sz w:val="20"/>
          <w:szCs w:val="20"/>
        </w:rPr>
        <w:t xml:space="preserve">and </w:t>
      </w:r>
      <w:r w:rsidR="00E71BD9" w:rsidRPr="005F7860">
        <w:rPr>
          <w:rFonts w:asciiTheme="minorHAnsi" w:hAnsiTheme="minorHAnsi" w:cstheme="minorHAnsi"/>
          <w:sz w:val="20"/>
          <w:szCs w:val="20"/>
        </w:rPr>
        <w:t>regulated hunting try to make the argument that black bear hunting isn’t socially acceptable because “2% of hunters polled</w:t>
      </w:r>
      <w:r w:rsidR="00A715C3">
        <w:rPr>
          <w:rFonts w:asciiTheme="minorHAnsi" w:hAnsiTheme="minorHAnsi" w:cstheme="minorHAnsi"/>
          <w:sz w:val="20"/>
          <w:szCs w:val="20"/>
        </w:rPr>
        <w:t>,</w:t>
      </w:r>
      <w:r w:rsidR="00E71BD9" w:rsidRPr="005F7860">
        <w:rPr>
          <w:rFonts w:asciiTheme="minorHAnsi" w:hAnsiTheme="minorHAnsi" w:cstheme="minorHAnsi"/>
          <w:sz w:val="20"/>
          <w:szCs w:val="20"/>
        </w:rPr>
        <w:t xml:space="preserve"> identify as bear hunters</w:t>
      </w:r>
      <w:r w:rsidR="00FD18E4" w:rsidRPr="005F7860">
        <w:rPr>
          <w:rFonts w:asciiTheme="minorHAnsi" w:hAnsiTheme="minorHAnsi" w:cstheme="minorHAnsi"/>
          <w:sz w:val="20"/>
          <w:szCs w:val="20"/>
        </w:rPr>
        <w:t>” which simply isn’t the</w:t>
      </w:r>
      <w:r w:rsidR="001F1413" w:rsidRPr="005F7860">
        <w:rPr>
          <w:rFonts w:asciiTheme="minorHAnsi" w:hAnsiTheme="minorHAnsi" w:cstheme="minorHAnsi"/>
          <w:sz w:val="20"/>
          <w:szCs w:val="20"/>
        </w:rPr>
        <w:t xml:space="preserve"> truth</w:t>
      </w:r>
      <w:r w:rsidR="00FD18E4" w:rsidRPr="005F7860">
        <w:rPr>
          <w:rFonts w:asciiTheme="minorHAnsi" w:hAnsiTheme="minorHAnsi" w:cstheme="minorHAnsi"/>
          <w:sz w:val="20"/>
          <w:szCs w:val="20"/>
        </w:rPr>
        <w:t xml:space="preserve"> based on the numbers noted above.</w:t>
      </w:r>
    </w:p>
    <w:p w14:paraId="024B70B7" w14:textId="77777777" w:rsidR="00360A4B" w:rsidRPr="00564F28" w:rsidRDefault="00360A4B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E0C69CE" w14:textId="73CDF24A" w:rsidR="00360A4B" w:rsidRPr="005F7860" w:rsidRDefault="00DF3EC0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ngulate</w:t>
      </w:r>
      <w:r w:rsidR="00E23A1E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populations </w:t>
      </w:r>
      <w:r w:rsidR="00FC3DF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have dropped </w:t>
      </w:r>
      <w:r w:rsidR="00E23A1E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abnormally low </w:t>
      </w:r>
      <w:r w:rsidR="00FC3DF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levels in 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some </w:t>
      </w:r>
      <w:r w:rsidR="00FC3DF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parts of the province </w:t>
      </w:r>
      <w:r w:rsidR="005D52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FC3DF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predator populations have exploded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across the province as a whole</w:t>
      </w:r>
      <w:r w:rsidR="00FC3DF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21365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government has taken proactive action to prevent further loss</w:t>
      </w:r>
      <w:r w:rsidR="001E351D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ungulate </w:t>
      </w:r>
      <w:r w:rsidR="001E351D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species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E351D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by allowing 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regulated</w:t>
      </w:r>
      <w:r w:rsidR="001E351D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hun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ting of predators.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Predator </w:t>
      </w:r>
      <w:r w:rsidR="00147F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(or ‘large carnivore’)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hunting has been relied upon for generations to manage wildlife populations and generate revenue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wildlife conservation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</w:t>
      </w:r>
      <w:r w:rsidR="00D21365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nce again </w:t>
      </w:r>
      <w:r w:rsidR="001E351D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emotionally driven campaigns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are attempting </w:t>
      </w:r>
      <w:r w:rsidR="00955414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to interfere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risking the loss of our </w:t>
      </w:r>
      <w:r w:rsidR="00A969FC" w:rsidRPr="005F78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social license to continue to hunt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in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B.C</w:t>
      </w:r>
      <w:r w:rsidR="00A969FC" w:rsidRPr="005F786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608A9CEF" w14:textId="77777777" w:rsidR="00360A4B" w:rsidRPr="00564F28" w:rsidRDefault="00360A4B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E46EA56" w14:textId="5CC36C7B" w:rsidR="00360A4B" w:rsidRPr="005F7860" w:rsidRDefault="009139EF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Furthermore, if the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attack on predator hunting </w:t>
      </w:r>
      <w:r w:rsidR="008B0F9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is successful</w:t>
      </w:r>
      <w:r w:rsidR="003D122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8B0F9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Guide Outfitters</w:t>
      </w:r>
      <w:r w:rsidR="003D122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axidermists, meat processors and countless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other 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communities will again face catastrophic loss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</w:rPr>
        <w:t>as with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grizzly bear hunt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</w:rPr>
        <w:t>closure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852369">
        <w:rPr>
          <w:rFonts w:asciiTheme="minorHAnsi" w:hAnsiTheme="minorHAnsi" w:cstheme="minorHAnsi"/>
          <w:color w:val="000000" w:themeColor="text1"/>
          <w:sz w:val="20"/>
          <w:szCs w:val="20"/>
        </w:rPr>
        <w:t>It is unacceptable for the government to rely on un</w:t>
      </w:r>
      <w:r w:rsidR="00392DD5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E14265">
        <w:rPr>
          <w:rFonts w:asciiTheme="minorHAnsi" w:hAnsiTheme="minorHAnsi" w:cstheme="minorHAnsi"/>
          <w:color w:val="000000" w:themeColor="text1"/>
          <w:sz w:val="20"/>
          <w:szCs w:val="20"/>
        </w:rPr>
        <w:t>informed</w:t>
      </w:r>
      <w:r w:rsidR="008523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public opinion polls </w:t>
      </w:r>
      <w:r w:rsidR="00A12A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emotionally driven campaigns </w:t>
      </w:r>
      <w:r w:rsidR="00852369">
        <w:rPr>
          <w:rFonts w:asciiTheme="minorHAnsi" w:hAnsiTheme="minorHAnsi" w:cstheme="minorHAnsi"/>
          <w:color w:val="000000" w:themeColor="text1"/>
          <w:sz w:val="20"/>
          <w:szCs w:val="20"/>
        </w:rPr>
        <w:t>when making wildlife management decisions.</w:t>
      </w:r>
      <w:r w:rsidR="00392D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523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B.C. 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businesses are already suffering</w:t>
      </w:r>
      <w:r w:rsidR="008523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92DD5">
        <w:rPr>
          <w:rFonts w:asciiTheme="minorHAnsi" w:hAnsiTheme="minorHAnsi" w:cstheme="minorHAnsi"/>
          <w:color w:val="000000" w:themeColor="text1"/>
          <w:sz w:val="20"/>
          <w:szCs w:val="20"/>
        </w:rPr>
        <w:t>because of</w:t>
      </w:r>
      <w:r w:rsidR="008523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pandemic</w:t>
      </w:r>
      <w:r w:rsidR="00392D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="00147F23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147F2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B5D12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expect </w:t>
      </w:r>
      <w:r w:rsidR="008523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government to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use science and </w:t>
      </w:r>
      <w:r w:rsidR="00392DD5">
        <w:rPr>
          <w:rFonts w:asciiTheme="minorHAnsi" w:hAnsiTheme="minorHAnsi" w:cstheme="minorHAnsi"/>
          <w:color w:val="000000" w:themeColor="text1"/>
          <w:sz w:val="20"/>
          <w:szCs w:val="20"/>
        </w:rPr>
        <w:t>evidence-based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approaches </w:t>
      </w:r>
      <w:r w:rsidR="00223E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when making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decisions impacting </w:t>
      </w:r>
      <w:r w:rsidR="00223E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wildlife management </w:t>
      </w:r>
      <w:r w:rsidR="007D738E">
        <w:rPr>
          <w:rFonts w:asciiTheme="minorHAnsi" w:hAnsiTheme="minorHAnsi" w:cstheme="minorHAnsi"/>
          <w:color w:val="000000" w:themeColor="text1"/>
          <w:sz w:val="20"/>
          <w:szCs w:val="20"/>
        </w:rPr>
        <w:t>in B.C</w:t>
      </w:r>
      <w:r w:rsidR="00223E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620EAA6E" w14:textId="77777777" w:rsidR="00360A4B" w:rsidRPr="00564F28" w:rsidRDefault="00360A4B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F82105B" w14:textId="38421BB1" w:rsidR="00E23A1E" w:rsidRPr="005F7860" w:rsidRDefault="00572DDF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232"/>
          <w:sz w:val="16"/>
          <w:szCs w:val="16"/>
        </w:rPr>
      </w:pP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appreciate you taking the time to read </w:t>
      </w:r>
      <w:r w:rsidR="00BE7726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this</w:t>
      </w:r>
      <w:r w:rsidR="00223E1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C3DF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look forward to your response and support </w:t>
      </w:r>
      <w:r w:rsidR="001F1413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>of</w:t>
      </w:r>
      <w:r w:rsidR="00FC3DFA" w:rsidRPr="005F78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my concerns.</w:t>
      </w:r>
    </w:p>
    <w:p w14:paraId="1C0A413A" w14:textId="77777777" w:rsidR="00677410" w:rsidRPr="005F7860" w:rsidRDefault="00677410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232"/>
          <w:sz w:val="16"/>
          <w:szCs w:val="16"/>
        </w:rPr>
      </w:pPr>
    </w:p>
    <w:p w14:paraId="027C30A2" w14:textId="18834451" w:rsidR="00360A4B" w:rsidRDefault="00677410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Yours </w:t>
      </w:r>
      <w:r w:rsidR="00392DD5" w:rsidRPr="005F7860">
        <w:rPr>
          <w:rFonts w:asciiTheme="minorHAnsi" w:hAnsiTheme="minorHAnsi" w:cstheme="minorHAnsi"/>
          <w:sz w:val="20"/>
          <w:szCs w:val="20"/>
        </w:rPr>
        <w:t>in</w:t>
      </w:r>
      <w:r w:rsidR="00360A4B" w:rsidRPr="005F7860">
        <w:rPr>
          <w:rFonts w:asciiTheme="minorHAnsi" w:hAnsiTheme="minorHAnsi" w:cstheme="minorHAnsi"/>
          <w:sz w:val="20"/>
          <w:szCs w:val="20"/>
        </w:rPr>
        <w:t xml:space="preserve"> Conservation,</w:t>
      </w:r>
    </w:p>
    <w:p w14:paraId="503A1D7D" w14:textId="6FA05E6B" w:rsidR="00F82CFB" w:rsidRPr="00564F28" w:rsidRDefault="00F82CFB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76531D3D" w14:textId="63E6BEBF" w:rsidR="00F82CFB" w:rsidRPr="00564F28" w:rsidRDefault="00F82CFB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2630A451" w14:textId="77777777" w:rsidR="006B118D" w:rsidRPr="00564F28" w:rsidRDefault="006B118D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1AE13338" w14:textId="37DA105D" w:rsidR="00F82CFB" w:rsidRPr="00564F28" w:rsidRDefault="00F82CFB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43B28026" w14:textId="30D7572B" w:rsidR="00F82CFB" w:rsidRDefault="00F82CFB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(Your name here)</w:t>
      </w:r>
    </w:p>
    <w:p w14:paraId="5037D9CC" w14:textId="4FDA25B8" w:rsidR="00F82CFB" w:rsidRPr="005F7860" w:rsidRDefault="00F82CFB" w:rsidP="005F7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(Your email &amp; Postal code here)</w:t>
      </w:r>
      <w:bookmarkEnd w:id="0"/>
    </w:p>
    <w:sectPr w:rsidR="00F82CFB" w:rsidRPr="005F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1E"/>
    <w:rsid w:val="000A6B63"/>
    <w:rsid w:val="000C05F6"/>
    <w:rsid w:val="00147F23"/>
    <w:rsid w:val="00172CF8"/>
    <w:rsid w:val="00197750"/>
    <w:rsid w:val="001C2EF4"/>
    <w:rsid w:val="001E351D"/>
    <w:rsid w:val="001F1413"/>
    <w:rsid w:val="00223E10"/>
    <w:rsid w:val="00290B54"/>
    <w:rsid w:val="002B5D12"/>
    <w:rsid w:val="002E03B9"/>
    <w:rsid w:val="002E51D9"/>
    <w:rsid w:val="00360A4B"/>
    <w:rsid w:val="00392DD5"/>
    <w:rsid w:val="003D1229"/>
    <w:rsid w:val="00425835"/>
    <w:rsid w:val="004B2E8F"/>
    <w:rsid w:val="004B647B"/>
    <w:rsid w:val="00564F28"/>
    <w:rsid w:val="00572DDF"/>
    <w:rsid w:val="005B7D5D"/>
    <w:rsid w:val="005C37BF"/>
    <w:rsid w:val="005D5242"/>
    <w:rsid w:val="005F7860"/>
    <w:rsid w:val="00631967"/>
    <w:rsid w:val="00677410"/>
    <w:rsid w:val="006B118D"/>
    <w:rsid w:val="006C1121"/>
    <w:rsid w:val="00786D92"/>
    <w:rsid w:val="007A72BF"/>
    <w:rsid w:val="007C0776"/>
    <w:rsid w:val="007D738E"/>
    <w:rsid w:val="00852369"/>
    <w:rsid w:val="008B0F92"/>
    <w:rsid w:val="009002EB"/>
    <w:rsid w:val="009139EF"/>
    <w:rsid w:val="00917E3F"/>
    <w:rsid w:val="00955414"/>
    <w:rsid w:val="00A07945"/>
    <w:rsid w:val="00A12A1A"/>
    <w:rsid w:val="00A17DA9"/>
    <w:rsid w:val="00A715C3"/>
    <w:rsid w:val="00A907EB"/>
    <w:rsid w:val="00A969FC"/>
    <w:rsid w:val="00B01D49"/>
    <w:rsid w:val="00B9434F"/>
    <w:rsid w:val="00BE7726"/>
    <w:rsid w:val="00C52269"/>
    <w:rsid w:val="00CC1D5E"/>
    <w:rsid w:val="00CC1E12"/>
    <w:rsid w:val="00D21365"/>
    <w:rsid w:val="00D81C6A"/>
    <w:rsid w:val="00DB20F8"/>
    <w:rsid w:val="00DC1617"/>
    <w:rsid w:val="00DD452E"/>
    <w:rsid w:val="00DF3EC0"/>
    <w:rsid w:val="00E14265"/>
    <w:rsid w:val="00E1627C"/>
    <w:rsid w:val="00E23A1E"/>
    <w:rsid w:val="00E54AA9"/>
    <w:rsid w:val="00E71BD9"/>
    <w:rsid w:val="00E93897"/>
    <w:rsid w:val="00F326B7"/>
    <w:rsid w:val="00F82CFB"/>
    <w:rsid w:val="00FC3DFA"/>
    <w:rsid w:val="00FD18E4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BB28"/>
  <w15:chartTrackingRefBased/>
  <w15:docId w15:val="{B923C7E5-6489-490E-BF85-486B8B86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365"/>
    <w:rPr>
      <w:color w:val="0000FF"/>
      <w:u w:val="single"/>
    </w:rPr>
  </w:style>
  <w:style w:type="paragraph" w:customStyle="1" w:styleId="Default">
    <w:name w:val="Default"/>
    <w:rsid w:val="00572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81C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C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3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c.ca/news/canada/british-columbia/caribou-wolf-cull-1.4915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Hamilton</dc:creator>
  <cp:keywords/>
  <dc:description/>
  <cp:lastModifiedBy>kyle stelter</cp:lastModifiedBy>
  <cp:revision>2</cp:revision>
  <dcterms:created xsi:type="dcterms:W3CDTF">2021-02-25T18:41:00Z</dcterms:created>
  <dcterms:modified xsi:type="dcterms:W3CDTF">2021-02-25T18:41:00Z</dcterms:modified>
</cp:coreProperties>
</file>